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2-ethoxy-4-[(E)-(2-{[(thiophen-2-ylcarbonyl)amino]acetyl}hydrazinylidene)methyl]phenyl thiophene-2-carboxylate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2-ethoxy-4-[(E)-(2-{[(thiophen-2-ylcarbonyl)amino]acetyl}hydrazinylidene)methyl]phenyl thiophene-2-carboxylate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