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(2Z)-2-(acetylamino)-3-(4-fluorophenyl)prop-2-enoate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(2Z)-2-(acetylamino)-3-(4-fluorophenyl)prop-2-enoate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