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STK756608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2,4-dihydroxy-N'-(4-phenylcyclohexylidene)benzohydrazide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2,4-dihydroxy-N'-(4-phenylcyclohexylidene)benzohydrazide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STK756608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