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STK758564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N-[(2Z)-3,4-diphenyl-1,3-thiazol-2(3H)-ylidene]pyridin-2-amine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N-[(2Z)-3,4-diphenyl-1,3-thiazol-2(3H)-ylidene]pyridin-2-amine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C20H15N3S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329.43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STK758564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