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STK763535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2-methyl-N-(naphthalen-1-yl)-4,5,6,7-tetrahydro-1-benzofuran-3-carboxamide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2-methyl-N-(naphthalen-1-yl)-4,5,6,7-tetrahydro-1-benzofuran-3-carboxamide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305.38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STK763535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