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4-(2-chlorophenyl)-6-phenyl-3,4-dihydropyrimidine-2(1H)-thione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4-(2-chlorophenyl)-6-phenyl-3,4-dihydropyrimidine-2(1H)-thione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