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3-[5-(3-aminophenoxy)-1,3-dioxo-1,3-dihydro-2H-isoindol-2-yl]benzoate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3-[5-(3-aminophenoxy)-1,3-dioxo-1,3-dihydro-2H-isoindol-2-yl]benzoate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