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STK767976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N-(2-cyanophenyl)-4,5,6,7-tetrahydro-2-benzothiophene-1-carboxamide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N-(2-cyanophenyl)-4,5,6,7-tetrahydro-2-benzothiophene-1-carboxamide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STK767976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