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5,5-bis(3-fluorobenzyl)-1,3-dimethylpyrimidine-2,4,6(1H,3H,5H)-trione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5,5-bis(3-fluorobenzyl)-1,3-dimethylpyrimidine-2,4,6(1H,3H,5H)-trione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C20H18F2N2O3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