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1-[(2S)-2-methyl-3-sulfanylpropanoyl]-L-proline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1-[(2S)-2-methyl-3-sulfanylpropanoyl]-L-proline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C9H15NO3S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