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2-{[(2E)-3-(4-methoxyphenyl)prop-2-enoyl]amino}-5,6-dihydro-4H-cyclopenta[b]thiophene-3-carboxylate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2-{[(2E)-3-(4-methoxyphenyl)prop-2-enoyl]amino}-5,6-dihydro-4H-cyclopenta[b]thiophene-3-carboxylate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