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N-[1-(tert-butylamino)-2-oxo-2-phenylethyl]benzamide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N-[1-(tert-butylamino)-2-oxo-2-phenylethyl]benzamide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