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N-[3-(3-methoxyphenyl)-4-oxo-4H-chromen-2-yl]thiophene-2-carboxamide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N-[3-(3-methoxyphenyl)-4-oxo-4H-chromen-2-yl]thiophene-2-carboxamide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