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STK830403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9-bromo-5-(3,4-dimethoxyphenyl)-2-phenyl-1,10b-dihydropyrazolo[1,5-c][1,3]benzoxazine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9-bromo-5-(3,4-dimethoxyphenyl)-2-phenyl-1,10b-dihydropyrazolo[1,5-c][1,3]benzoxazine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C24H21BrN2O3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465.35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STK830403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