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4-{[(E)-(2,4-dimethoxyphenyl)methylidene]amino}-1,5-dimethyl-2-phenyl-1,2-dihydro-3H-pyrazol-3-one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4-{[(E)-(2,4-dimethoxyphenyl)methylidene]amino}-1,5-dimethyl-2-phenyl-1,2-dihydro-3H-pyrazol-3-one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