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2-(benzylsulfanyl)-3-cyclohexyl-5,6,7,8-tetrahydro[1]benzothieno[2,3-d]pyrimidin-4(3H)-one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2-(benzylsulfanyl)-3-cyclohexyl-5,6,7,8-tetrahydro[1]benzothieno[2,3-d]pyrimidin-4(3H)-one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