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STK830595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N-[(1E)-1-(4-bromophenyl)-3-oxo-3-(phenylamino)prop-1-en-2-yl]furan-2-carboxamide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N-[(1E)-1-(4-bromophenyl)-3-oxo-3-(phenylamino)prop-1-en-2-yl]furan-2-carboxamide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STK830595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