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3-benzyl-2-(ethylsulfanyl)-3H-spiro[benzo[h]quinazoline-5,1'-cyclopentan]-4(6H)-one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3-benzyl-2-(ethylsulfanyl)-3H-spiro[benzo[h]quinazoline-5,1'-cyclopentan]-4(6H)-one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