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6,7-dimethyl-4-(morpholin-4-ylmethyl)-2H-chromen-2-one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6,7-dimethyl-4-(morpholin-4-ylmethyl)-2H-chromen-2-one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