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7,7-dimethyl-2-oxo-1,5,7,8-tetrahydro-2H-pyrano[4,3-b]pyridine-3-carbonitrile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7,7-dimethyl-2-oxo-1,5,7,8-tetrahydro-2H-pyrano[4,3-b]pyridine-3-carbonitrile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204.23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