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STK835239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7-chloro-N-(2,3-dichlorophenyl)-4-nitro-2,1,3-benzoxadiazol-5-amine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7-chloro-N-(2,3-dichlorophenyl)-4-nitro-2,1,3-benzoxadiazol-5-amine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C12H5Cl3N4O3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STK835239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