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2-{1-[(2-methoxyphenyl)amino]ethylidene}-5-phenylcyclohexane-1,3-dione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2-{1-[(2-methoxyphenyl)amino]ethylidene}-5-phenylcyclohexane-1,3-dione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