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dipropan-2-yl 4-hydroxy-4-methyl-6-oxo-2-(pyridin-3-yl)cyclohexane-1,3-dicarboxylate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dipropan-2-yl 4-hydroxy-4-methyl-6-oxo-2-(pyridin-3-yl)cyclohexane-1,3-dicarboxylate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