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(2E)-3-(4-fluorophenyl)-1-[2-(prop-2-en-1-ylsulfanyl)-1H-benzimidazol-1-yl]prop-2-en-1-one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(2E)-3-(4-fluorophenyl)-1-[2-(prop-2-en-1-ylsulfanyl)-1H-benzimidazol-1-yl]prop-2-en-1-one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