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3-(biphenyl-4-yloxy)-4-oxo-4H-chromen-7-yl methyl carbonate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3-(biphenyl-4-yloxy)-4-oxo-4H-chromen-7-yl methyl carbonate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