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N-(5-chloro-9-oxo-9H-xanthen-3-yl)-2-(4-fluorophenoxy)acetamide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N-(5-chloro-9-oxo-9H-xanthen-3-yl)-2-(4-fluorophenoxy)acetamide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