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(5E)-5-{[5-(2,5-dichlorophenyl)furan-2-yl]methylidene}-6-hydroxy-3-(4-methylphenyl)pyrimidine-2,4(3H,5H)-dione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(5E)-5-{[5-(2,5-dichlorophenyl)furan-2-yl]methylidene}-6-hydroxy-3-(4-methylphenyl)pyrimidine-2,4(3H,5H)-dione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