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N-[(2E)-1-butyl-3-cyano-10-methyl-5-oxo-1,5-dihydro-2H-dipyrido[1,2-a:2',3'-d]pyrimidin-2-ylidene]-3-methoxybenzamide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N-[(2E)-1-butyl-3-cyano-10-methyl-5-oxo-1,5-dihydro-2H-dipyrido[1,2-a:2',3'-d]pyrimidin-2-ylidene]-3-methoxybenzamide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