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STK884395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2-[2-(3-chlorophenyl)-4-oxopyrimido[1,2-a]benzimidazol-10(4H)-yl]-N-(2,6-dimethylphenyl)acetamide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2-[2-(3-chlorophenyl)-4-oxopyrimido[1,2-a]benzimidazol-10(4H)-yl]-N-(2,6-dimethylphenyl)acetamide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STK884395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