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STK890959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N~4~-(3,4-dimethylphenyl)-1-methyl-N~6~-(2-phenylethyl)-1H-pyrazolo[3,4-d]pyrimidine-4,6-diamine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N~4~-(3,4-dimethylphenyl)-1-methyl-N~6~-(2-phenylethyl)-1H-pyrazolo[3,4-d]pyrimidine-4,6-diamine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STK890959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