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1-[4-(2-fluorophenyl)piperazin-1-yl]-2-[4-(piperidin-1-ylsulfonyl)phenoxy]ethanone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1-[4-(2-fluorophenyl)piperazin-1-yl]-2-[4-(piperidin-1-ylsulfonyl)phenoxy]ethanone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C23H28FN3O4S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