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STK892139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N-[2-(4-ethylphenyl)-6-methyl-2H-benzotriazol-5-yl]-3-(propan-2-yloxy)benzamide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N-[2-(4-ethylphenyl)-6-methyl-2H-benzotriazol-5-yl]-3-(propan-2-yloxy)benzamide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C25H26N4O2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414.51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STK892139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