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N'-[(E)-(5-bromo-2,4-dimethoxyphenyl)methylidene]naphtho[2,1-b]furan-2-carbohydrazide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N'-[(E)-(5-bromo-2,4-dimethoxyphenyl)methylidene]naphtho[2,1-b]furan-2-carbohydrazide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