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STK901331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[4-(2-ethoxyphenyl)piperazin-1-yl][5-(4-methylphenyl)-1H-pyrazol-3-yl]methanone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[4-(2-ethoxyphenyl)piperazin-1-yl][5-(4-methylphenyl)-1H-pyrazol-3-yl]methanone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STK901331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