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N-[5-(ethylsulfanyl)-1,3,4-thiadiazol-2-yl]-6-methyl-4-oxo-4H-chromene-2-carboxamide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N-[5-(ethylsulfanyl)-1,3,4-thiadiazol-2-yl]-6-methyl-4-oxo-4H-chromene-2-carboxamide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