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6-methyl-N-(5-methyl-1,3,4-thiadiazol-2-yl)-4-oxo-4H-chromene-2-carboxamide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6-methyl-N-(5-methyl-1,3,4-thiadiazol-2-yl)-4-oxo-4H-chromene-2-carboxamide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