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4-[(6-ethyl-2-oxo-2H-chromen-4-yl)methyl]piperazine-1-carboxylate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4-[(6-ethyl-2-oxo-2H-chromen-4-yl)methyl]piperazine-1-carboxylate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