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1-[4-(benzyloxy)-3-bromophenyl]-N-(4-fluorobenzyl)methanamine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1-[4-(benzyloxy)-3-bromophenyl]-N-(4-fluorobenzyl)methanamine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C21H19BrFNO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