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2-[3-(3,5-dimethyl-1H-pyrazol-1-yl)-6-oxopyridazin-1(6H)-yl]-N-(1H-indol-5-yl)acetamide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2-[3-(3,5-dimethyl-1H-pyrazol-1-yl)-6-oxopyridazin-1(6H)-yl]-N-(1H-indol-5-yl)acetamide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