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2-methoxy-N-[2-(trifluoromethyl)-1H-benzimidazol-5-yl]benzamide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2-methoxy-N-[2-(trifluoromethyl)-1H-benzimidazol-5-yl]benzamide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