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2-[(cyclohexylamino)methyl]-6,6-dimethyl-5,8-dihydro-6H-pyrano[4',3':4,5]thieno[2,3-d]pyrimidin-4-ol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2-[(cyclohexylamino)methyl]-6,6-dimethyl-5,8-dihydro-6H-pyrano[4',3':4,5]thieno[2,3-d]pyrimidin-4-ol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