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4-(1H-indol-3-yl)-N-(2-methyl-1H-benzimidazol-5-yl)butanamide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4-(1H-indol-3-yl)-N-(2-methyl-1H-benzimidazol-5-yl)butanamide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