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N-[3-(acetylamino)phenyl]-1,6-di(propan-2-yl)-1H-pyrazolo[3,4-b]pyridine-4-carboxamide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N-[3-(acetylamino)phenyl]-1,6-di(propan-2-yl)-1H-pyrazolo[3,4-b]pyridine-4-carboxamide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