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STK939733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N-[(2E)-1,3-benzothiazol-2(3H)-ylidene]-1-methyl-1H-indole-5-carboxamide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N-[(2E)-1,3-benzothiazol-2(3H)-ylidene]-1-methyl-1H-indole-5-carboxamide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STK939733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