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N~2~-(1,3-benzodioxol-5-ylmethyl)-N~4~-(2,5-dimethylphenyl)pteridine-2,4-diamine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N~2~-(1,3-benzodioxol-5-ylmethyl)-N~4~-(2,5-dimethylphenyl)pteridine-2,4-diamine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