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1-(9H-carbazol-9-yl)-3-(methylamino)propan-2-ol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1-(9H-carbazol-9-yl)-3-(methylamino)propan-2-ol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