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STK951945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N'~1~,N'~5~-bis[(E)-furan-2-ylmethylidene]pentanedihydrazide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N'~1~,N'~5~-bis[(E)-furan-2-ylmethylidene]pentanedihydrazide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STK951945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