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N-(2-chloropyridin-3-yl)-7-(difluoromethyl)-5-phenylpyrazolo[1,5-a]pyrimidine-3-carboxamide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N-(2-chloropyridin-3-yl)-7-(difluoromethyl)-5-phenylpyrazolo[1,5-a]pyrimidine-3-carboxamide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C19H12ClF2N5O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