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4-bromo-N-[(2-bromophenyl)carbamothioyl]-1,3-dimethyl-1H-pyrazole-5-carboxamide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4-bromo-N-[(2-bromophenyl)carbamothioyl]-1,3-dimethyl-1H-pyrazole-5-carboxamide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C13H12Br2N4OS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