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STK985288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2-[2,4-dioxo-3-(prop-2-en-1-yl)-3,4-dihydroquinazolin-1(2H)-yl]-N-[3-(trifluoromethyl)phenyl]acetamide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2-[2,4-dioxo-3-(prop-2-en-1-yl)-3,4-dihydroquinazolin-1(2H)-yl]-N-[3-(trifluoromethyl)phenyl]acetamide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C20H16F3N3O3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403.36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STK985288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